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B9D" w:rsidRPr="00D32F46" w:rsidRDefault="00500B9D" w:rsidP="00500B9D">
      <w:pPr>
        <w:spacing w:line="240" w:lineRule="auto"/>
        <w:jc w:val="center"/>
        <w:rPr>
          <w:rFonts w:asciiTheme="majorHAnsi" w:eastAsia="Times New Roman" w:hAnsiTheme="majorHAnsi" w:cs="Arial"/>
          <w:b/>
          <w:sz w:val="24"/>
          <w:szCs w:val="24"/>
        </w:rPr>
      </w:pPr>
      <w:bookmarkStart w:id="0" w:name="_GoBack"/>
      <w:bookmarkEnd w:id="0"/>
    </w:p>
    <w:p w:rsidR="00500B9D" w:rsidRPr="00D32F46" w:rsidRDefault="00DB4911" w:rsidP="00500B9D">
      <w:pPr>
        <w:spacing w:line="240" w:lineRule="auto"/>
        <w:jc w:val="center"/>
        <w:rPr>
          <w:rFonts w:asciiTheme="majorHAnsi" w:eastAsia="Times New Roman" w:hAnsiTheme="majorHAnsi" w:cs="Arial"/>
          <w:sz w:val="24"/>
          <w:szCs w:val="24"/>
        </w:rPr>
      </w:pPr>
      <w:r w:rsidRPr="00D32F46">
        <w:rPr>
          <w:rFonts w:asciiTheme="majorHAnsi" w:eastAsia="Times New Roman" w:hAnsiTheme="majorHAnsi" w:cs="Arial"/>
          <w:b/>
          <w:sz w:val="24"/>
          <w:szCs w:val="24"/>
        </w:rPr>
        <w:t xml:space="preserve"> Italian </w:t>
      </w:r>
      <w:r w:rsidR="00500B9D" w:rsidRPr="00D32F46">
        <w:rPr>
          <w:rFonts w:asciiTheme="majorHAnsi" w:eastAsia="Times New Roman" w:hAnsiTheme="majorHAnsi" w:cs="Arial"/>
          <w:b/>
          <w:sz w:val="24"/>
          <w:szCs w:val="24"/>
        </w:rPr>
        <w:t>IB Language B Written Assignment Preparation</w:t>
      </w:r>
    </w:p>
    <w:p w:rsidR="00500B9D" w:rsidRPr="00D32F46" w:rsidRDefault="00500B9D" w:rsidP="00500B9D">
      <w:pPr>
        <w:spacing w:line="240" w:lineRule="auto"/>
        <w:rPr>
          <w:rFonts w:asciiTheme="majorHAnsi" w:eastAsia="Times New Roman" w:hAnsiTheme="majorHAnsi" w:cs="Arial"/>
          <w:sz w:val="24"/>
          <w:szCs w:val="24"/>
        </w:rPr>
      </w:pPr>
    </w:p>
    <w:p w:rsidR="00500B9D" w:rsidRPr="00D32F46" w:rsidRDefault="00500B9D" w:rsidP="00500B9D">
      <w:pPr>
        <w:spacing w:line="240" w:lineRule="auto"/>
        <w:rPr>
          <w:rFonts w:asciiTheme="majorHAnsi" w:eastAsia="Times New Roman" w:hAnsiTheme="majorHAnsi" w:cs="Arial"/>
          <w:sz w:val="24"/>
          <w:szCs w:val="24"/>
        </w:rPr>
      </w:pPr>
      <w:r w:rsidRPr="00D32F46">
        <w:rPr>
          <w:rFonts w:asciiTheme="majorHAnsi" w:eastAsia="Times New Roman" w:hAnsiTheme="majorHAnsi" w:cs="Arial"/>
          <w:sz w:val="24"/>
          <w:szCs w:val="24"/>
        </w:rPr>
        <w:t>The written assignment i</w:t>
      </w:r>
      <w:r w:rsidR="0025603B" w:rsidRPr="00D32F46">
        <w:rPr>
          <w:rFonts w:asciiTheme="majorHAnsi" w:eastAsia="Times New Roman" w:hAnsiTheme="majorHAnsi" w:cs="Arial"/>
          <w:sz w:val="24"/>
          <w:szCs w:val="24"/>
        </w:rPr>
        <w:t>s to be 300-400 words, and must include a 15</w:t>
      </w:r>
      <w:r w:rsidRPr="00D32F46">
        <w:rPr>
          <w:rFonts w:asciiTheme="majorHAnsi" w:eastAsia="Times New Roman" w:hAnsiTheme="majorHAnsi" w:cs="Arial"/>
          <w:sz w:val="24"/>
          <w:szCs w:val="24"/>
        </w:rPr>
        <w:t>0-</w:t>
      </w:r>
      <w:r w:rsidR="0025603B" w:rsidRPr="00D32F46">
        <w:rPr>
          <w:rFonts w:asciiTheme="majorHAnsi" w:eastAsia="Times New Roman" w:hAnsiTheme="majorHAnsi" w:cs="Arial"/>
          <w:sz w:val="24"/>
          <w:szCs w:val="24"/>
        </w:rPr>
        <w:t xml:space="preserve">200 </w:t>
      </w:r>
      <w:r w:rsidRPr="00D32F46">
        <w:rPr>
          <w:rFonts w:asciiTheme="majorHAnsi" w:eastAsia="Times New Roman" w:hAnsiTheme="majorHAnsi" w:cs="Arial"/>
          <w:sz w:val="24"/>
          <w:szCs w:val="24"/>
        </w:rPr>
        <w:t xml:space="preserve">word rationale. </w:t>
      </w:r>
    </w:p>
    <w:p w:rsidR="00500B9D" w:rsidRPr="00D32F46" w:rsidRDefault="00500B9D" w:rsidP="00500B9D">
      <w:pPr>
        <w:spacing w:after="0" w:line="240" w:lineRule="auto"/>
        <w:rPr>
          <w:rFonts w:asciiTheme="majorHAnsi" w:hAnsiTheme="majorHAnsi" w:cs="Arial"/>
          <w:b/>
          <w:sz w:val="24"/>
          <w:szCs w:val="24"/>
        </w:rPr>
      </w:pPr>
      <w:r w:rsidRPr="00D32F46">
        <w:rPr>
          <w:rFonts w:asciiTheme="majorHAnsi" w:hAnsiTheme="majorHAnsi" w:cs="Arial"/>
          <w:b/>
          <w:sz w:val="24"/>
          <w:szCs w:val="24"/>
        </w:rPr>
        <w:t xml:space="preserve">This summer in preparation for the assignment you will need to choose a subject within one of the core topics and find 3 related articles. </w:t>
      </w:r>
      <w:r w:rsidR="0025603B" w:rsidRPr="00D32F46">
        <w:rPr>
          <w:rFonts w:asciiTheme="majorHAnsi" w:hAnsiTheme="majorHAnsi" w:cs="Arial"/>
          <w:b/>
          <w:sz w:val="24"/>
          <w:szCs w:val="24"/>
        </w:rPr>
        <w:t xml:space="preserve"> Your articles must be 300-400 words. </w:t>
      </w:r>
    </w:p>
    <w:p w:rsidR="0025603B" w:rsidRPr="00D32F46" w:rsidRDefault="0025603B" w:rsidP="00500B9D">
      <w:pPr>
        <w:spacing w:after="0" w:line="240" w:lineRule="auto"/>
        <w:rPr>
          <w:rFonts w:asciiTheme="majorHAnsi" w:hAnsiTheme="majorHAnsi" w:cs="Arial"/>
          <w:b/>
          <w:sz w:val="24"/>
          <w:szCs w:val="24"/>
        </w:rPr>
      </w:pPr>
    </w:p>
    <w:p w:rsidR="00DF0743" w:rsidRPr="00D32F46" w:rsidRDefault="0025603B" w:rsidP="00500B9D">
      <w:pPr>
        <w:spacing w:after="0" w:line="240" w:lineRule="auto"/>
        <w:rPr>
          <w:rFonts w:asciiTheme="majorHAnsi" w:hAnsiTheme="majorHAnsi" w:cs="Arial"/>
          <w:b/>
          <w:sz w:val="24"/>
          <w:szCs w:val="24"/>
        </w:rPr>
      </w:pPr>
      <w:r w:rsidRPr="00D32F46">
        <w:rPr>
          <w:rFonts w:asciiTheme="majorHAnsi" w:hAnsiTheme="majorHAnsi" w:cs="Arial"/>
          <w:b/>
          <w:sz w:val="24"/>
          <w:szCs w:val="24"/>
        </w:rPr>
        <w:t>Cor</w:t>
      </w:r>
      <w:r w:rsidR="00DF0743" w:rsidRPr="00D32F46">
        <w:rPr>
          <w:rFonts w:asciiTheme="majorHAnsi" w:hAnsiTheme="majorHAnsi" w:cs="Arial"/>
          <w:b/>
          <w:sz w:val="24"/>
          <w:szCs w:val="24"/>
        </w:rPr>
        <w:t xml:space="preserve">e Topics: </w:t>
      </w:r>
    </w:p>
    <w:p w:rsidR="00DF0743" w:rsidRPr="00D32F46" w:rsidRDefault="00DF0743" w:rsidP="00500B9D">
      <w:pPr>
        <w:spacing w:after="0" w:line="240" w:lineRule="auto"/>
        <w:rPr>
          <w:rFonts w:asciiTheme="majorHAnsi" w:hAnsiTheme="majorHAnsi" w:cs="Arial"/>
          <w:sz w:val="24"/>
          <w:szCs w:val="24"/>
        </w:rPr>
      </w:pPr>
      <w:r w:rsidRPr="00D32F46">
        <w:rPr>
          <w:rFonts w:asciiTheme="majorHAnsi" w:hAnsiTheme="majorHAnsi" w:cs="Arial"/>
          <w:b/>
          <w:sz w:val="24"/>
          <w:szCs w:val="24"/>
        </w:rPr>
        <w:t xml:space="preserve">Communication &amp; Media </w:t>
      </w:r>
      <w:r w:rsidRPr="00D32F46">
        <w:rPr>
          <w:rFonts w:asciiTheme="majorHAnsi" w:hAnsiTheme="majorHAnsi" w:cs="Arial"/>
          <w:sz w:val="24"/>
          <w:szCs w:val="24"/>
        </w:rPr>
        <w:t>(internet, cellphones, bias in the media, mail, the press, radio and television)</w:t>
      </w:r>
    </w:p>
    <w:p w:rsidR="00DF0743" w:rsidRPr="00D32F46" w:rsidRDefault="0025603B" w:rsidP="00500B9D">
      <w:pPr>
        <w:spacing w:after="0" w:line="240" w:lineRule="auto"/>
        <w:rPr>
          <w:rFonts w:asciiTheme="majorHAnsi" w:hAnsiTheme="majorHAnsi" w:cs="Arial"/>
          <w:sz w:val="24"/>
          <w:szCs w:val="24"/>
        </w:rPr>
      </w:pPr>
      <w:r w:rsidRPr="00D32F46">
        <w:rPr>
          <w:rFonts w:asciiTheme="majorHAnsi" w:hAnsiTheme="majorHAnsi" w:cs="Arial"/>
          <w:b/>
          <w:sz w:val="24"/>
          <w:szCs w:val="24"/>
        </w:rPr>
        <w:t xml:space="preserve"> Social </w:t>
      </w:r>
      <w:r w:rsidR="00DF0743" w:rsidRPr="00D32F46">
        <w:rPr>
          <w:rFonts w:asciiTheme="majorHAnsi" w:hAnsiTheme="majorHAnsi" w:cs="Arial"/>
          <w:b/>
          <w:sz w:val="24"/>
          <w:szCs w:val="24"/>
        </w:rPr>
        <w:t xml:space="preserve">Relationships </w:t>
      </w:r>
      <w:r w:rsidR="00DF0743" w:rsidRPr="00D32F46">
        <w:rPr>
          <w:rFonts w:asciiTheme="majorHAnsi" w:hAnsiTheme="majorHAnsi" w:cs="Arial"/>
          <w:sz w:val="24"/>
          <w:szCs w:val="24"/>
        </w:rPr>
        <w:t xml:space="preserve">(minorities, celebrations, religious events, family relationships, social behavior, taboos, </w:t>
      </w:r>
      <w:proofErr w:type="spellStart"/>
      <w:r w:rsidR="00DF0743" w:rsidRPr="00D32F46">
        <w:rPr>
          <w:rFonts w:asciiTheme="majorHAnsi" w:hAnsiTheme="majorHAnsi" w:cs="Arial"/>
          <w:sz w:val="24"/>
          <w:szCs w:val="24"/>
        </w:rPr>
        <w:t>mammoni</w:t>
      </w:r>
      <w:proofErr w:type="spellEnd"/>
      <w:r w:rsidR="00DF0743" w:rsidRPr="00D32F46">
        <w:rPr>
          <w:rFonts w:asciiTheme="majorHAnsi" w:hAnsiTheme="majorHAnsi" w:cs="Arial"/>
          <w:sz w:val="24"/>
          <w:szCs w:val="24"/>
        </w:rPr>
        <w:t>)</w:t>
      </w:r>
    </w:p>
    <w:p w:rsidR="0025603B" w:rsidRPr="00D32F46" w:rsidRDefault="00DF0743" w:rsidP="00500B9D">
      <w:pPr>
        <w:spacing w:after="0" w:line="240" w:lineRule="auto"/>
        <w:rPr>
          <w:rFonts w:asciiTheme="majorHAnsi" w:hAnsiTheme="majorHAnsi" w:cs="Arial"/>
          <w:sz w:val="24"/>
          <w:szCs w:val="24"/>
        </w:rPr>
      </w:pPr>
      <w:r w:rsidRPr="00D32F46">
        <w:rPr>
          <w:rFonts w:asciiTheme="majorHAnsi" w:hAnsiTheme="majorHAnsi" w:cs="Arial"/>
          <w:b/>
          <w:sz w:val="24"/>
          <w:szCs w:val="24"/>
        </w:rPr>
        <w:t xml:space="preserve">Global Issues </w:t>
      </w:r>
      <w:r w:rsidRPr="00D32F46">
        <w:rPr>
          <w:rFonts w:asciiTheme="majorHAnsi" w:hAnsiTheme="majorHAnsi" w:cs="Arial"/>
          <w:sz w:val="24"/>
          <w:szCs w:val="24"/>
        </w:rPr>
        <w:t>(drugs, energy, global warming, the environment and sustainability, natural disasters, famine, poverty)</w:t>
      </w:r>
    </w:p>
    <w:p w:rsidR="0025603B" w:rsidRPr="00D32F46" w:rsidRDefault="0025603B" w:rsidP="00500B9D">
      <w:pPr>
        <w:spacing w:after="0" w:line="240" w:lineRule="auto"/>
        <w:rPr>
          <w:rFonts w:asciiTheme="majorHAnsi" w:hAnsiTheme="majorHAnsi" w:cs="Arial"/>
          <w:b/>
          <w:sz w:val="24"/>
          <w:szCs w:val="24"/>
        </w:rPr>
      </w:pPr>
    </w:p>
    <w:p w:rsidR="00500B9D" w:rsidRPr="00D32F46" w:rsidRDefault="00500B9D" w:rsidP="00500B9D">
      <w:pPr>
        <w:spacing w:after="0" w:line="240" w:lineRule="auto"/>
        <w:rPr>
          <w:rFonts w:asciiTheme="majorHAnsi" w:hAnsiTheme="majorHAnsi" w:cs="Arial"/>
          <w:sz w:val="24"/>
          <w:szCs w:val="24"/>
        </w:rPr>
      </w:pPr>
    </w:p>
    <w:p w:rsidR="00500B9D" w:rsidRPr="00D32F46" w:rsidRDefault="00500B9D" w:rsidP="00500B9D">
      <w:pPr>
        <w:spacing w:after="0" w:line="240" w:lineRule="auto"/>
        <w:rPr>
          <w:rFonts w:asciiTheme="majorHAnsi" w:hAnsiTheme="majorHAnsi" w:cs="Arial"/>
          <w:sz w:val="24"/>
          <w:szCs w:val="24"/>
        </w:rPr>
      </w:pPr>
      <w:r w:rsidRPr="00D32F46">
        <w:rPr>
          <w:rFonts w:asciiTheme="majorHAnsi" w:hAnsiTheme="majorHAnsi" w:cs="Arial"/>
          <w:sz w:val="24"/>
          <w:szCs w:val="24"/>
        </w:rPr>
        <w:t>Upon your return I may assist and guide your decision as to a subject</w:t>
      </w:r>
      <w:r w:rsidR="0025603B" w:rsidRPr="00D32F46">
        <w:rPr>
          <w:rFonts w:asciiTheme="majorHAnsi" w:hAnsiTheme="majorHAnsi" w:cs="Arial"/>
          <w:sz w:val="24"/>
          <w:szCs w:val="24"/>
        </w:rPr>
        <w:t>/thesis</w:t>
      </w:r>
      <w:r w:rsidRPr="00D32F46">
        <w:rPr>
          <w:rFonts w:asciiTheme="majorHAnsi" w:hAnsiTheme="majorHAnsi" w:cs="Arial"/>
          <w:sz w:val="24"/>
          <w:szCs w:val="24"/>
        </w:rPr>
        <w:t>. Once this decision is made, I can provide you no further assistance. The written assignment must be</w:t>
      </w:r>
      <w:r w:rsidR="0025603B" w:rsidRPr="00D32F46">
        <w:rPr>
          <w:rFonts w:asciiTheme="majorHAnsi" w:hAnsiTheme="majorHAnsi" w:cs="Arial"/>
          <w:sz w:val="24"/>
          <w:szCs w:val="24"/>
        </w:rPr>
        <w:t xml:space="preserve"> a</w:t>
      </w:r>
      <w:r w:rsidRPr="00D32F46">
        <w:rPr>
          <w:rFonts w:asciiTheme="majorHAnsi" w:hAnsiTheme="majorHAnsi" w:cs="Arial"/>
          <w:sz w:val="24"/>
          <w:szCs w:val="24"/>
        </w:rPr>
        <w:t xml:space="preserve"> </w:t>
      </w:r>
      <w:r w:rsidR="0025603B" w:rsidRPr="00D32F46">
        <w:rPr>
          <w:rFonts w:asciiTheme="majorHAnsi" w:hAnsiTheme="majorHAnsi" w:cs="Arial"/>
          <w:sz w:val="24"/>
          <w:szCs w:val="24"/>
        </w:rPr>
        <w:t>word-processed</w:t>
      </w:r>
      <w:r w:rsidRPr="00D32F46">
        <w:rPr>
          <w:rFonts w:asciiTheme="majorHAnsi" w:hAnsiTheme="majorHAnsi" w:cs="Arial"/>
          <w:sz w:val="24"/>
          <w:szCs w:val="24"/>
        </w:rPr>
        <w:t xml:space="preserve"> </w:t>
      </w:r>
      <w:r w:rsidR="0025603B" w:rsidRPr="00D32F46">
        <w:rPr>
          <w:rFonts w:asciiTheme="majorHAnsi" w:hAnsiTheme="majorHAnsi" w:cs="Arial"/>
          <w:sz w:val="24"/>
          <w:szCs w:val="24"/>
        </w:rPr>
        <w:t xml:space="preserve">document composed </w:t>
      </w:r>
      <w:r w:rsidRPr="00D32F46">
        <w:rPr>
          <w:rFonts w:asciiTheme="majorHAnsi" w:hAnsiTheme="majorHAnsi" w:cs="Arial"/>
          <w:sz w:val="24"/>
          <w:szCs w:val="24"/>
        </w:rPr>
        <w:t>outside of class. You are invited and encouraged to use dictionaries, conjugation charts, textbooks, and other non-annotated reference materials.</w:t>
      </w:r>
    </w:p>
    <w:p w:rsidR="00500B9D" w:rsidRPr="00D32F46" w:rsidRDefault="00500B9D" w:rsidP="00500B9D">
      <w:pPr>
        <w:spacing w:after="0" w:line="240" w:lineRule="auto"/>
        <w:rPr>
          <w:rFonts w:asciiTheme="majorHAnsi" w:eastAsia="Times New Roman" w:hAnsiTheme="majorHAnsi" w:cs="Arial"/>
          <w:sz w:val="24"/>
          <w:szCs w:val="24"/>
        </w:rPr>
      </w:pPr>
    </w:p>
    <w:p w:rsidR="00500B9D" w:rsidRPr="00D32F46" w:rsidRDefault="00500B9D" w:rsidP="00500B9D">
      <w:pPr>
        <w:spacing w:line="240" w:lineRule="auto"/>
        <w:rPr>
          <w:rFonts w:asciiTheme="majorHAnsi" w:eastAsia="Times New Roman" w:hAnsiTheme="majorHAnsi" w:cs="Arial"/>
          <w:sz w:val="24"/>
          <w:szCs w:val="24"/>
        </w:rPr>
      </w:pPr>
      <w:r w:rsidRPr="00D32F46">
        <w:rPr>
          <w:rFonts w:asciiTheme="majorHAnsi" w:eastAsia="Times New Roman" w:hAnsiTheme="majorHAnsi" w:cs="Arial"/>
          <w:b/>
          <w:bCs/>
          <w:sz w:val="24"/>
          <w:szCs w:val="24"/>
        </w:rPr>
        <w:t>The task</w:t>
      </w:r>
      <w:r w:rsidRPr="00D32F46">
        <w:rPr>
          <w:rFonts w:asciiTheme="majorHAnsi" w:eastAsia="Times New Roman" w:hAnsiTheme="majorHAnsi" w:cs="Arial"/>
          <w:sz w:val="24"/>
          <w:szCs w:val="24"/>
        </w:rPr>
        <w:t>: The subject should have a specific focus. The content must be linked to the core topic and based on the information gathered from the three sources (articles, blogs, interviews, etc.) Students should produce a piece of writing</w:t>
      </w:r>
      <w:r w:rsidRPr="00D32F46">
        <w:rPr>
          <w:rFonts w:asciiTheme="majorHAnsi" w:eastAsia="Times New Roman" w:hAnsiTheme="majorHAnsi" w:cs="Arial"/>
          <w:b/>
          <w:sz w:val="24"/>
          <w:szCs w:val="24"/>
        </w:rPr>
        <w:t xml:space="preserve">, in the form of </w:t>
      </w:r>
      <w:r w:rsidRPr="00D32F46">
        <w:rPr>
          <w:rFonts w:asciiTheme="majorHAnsi" w:eastAsia="Times New Roman" w:hAnsiTheme="majorHAnsi" w:cs="Arial"/>
          <w:sz w:val="24"/>
          <w:szCs w:val="24"/>
        </w:rPr>
        <w:t>one of the following text types: article, blog/diary entry, brochure/leaflet/flyer/pamphlet/advertisement, essay, interview, speech/talk/presentation, news report, official report, review, instructions/guidelines, or written correspondence.</w:t>
      </w:r>
    </w:p>
    <w:p w:rsidR="00500B9D" w:rsidRPr="00D32F46" w:rsidRDefault="00500B9D" w:rsidP="00500B9D">
      <w:pPr>
        <w:spacing w:after="0" w:line="240" w:lineRule="auto"/>
        <w:rPr>
          <w:rFonts w:asciiTheme="majorHAnsi" w:eastAsia="Times New Roman" w:hAnsiTheme="majorHAnsi" w:cs="Arial"/>
          <w:sz w:val="24"/>
          <w:szCs w:val="24"/>
        </w:rPr>
      </w:pPr>
    </w:p>
    <w:p w:rsidR="00500B9D" w:rsidRPr="00D32F46" w:rsidRDefault="00500B9D" w:rsidP="00500B9D">
      <w:pPr>
        <w:spacing w:line="240" w:lineRule="auto"/>
        <w:rPr>
          <w:rFonts w:asciiTheme="majorHAnsi" w:eastAsia="Times New Roman" w:hAnsiTheme="majorHAnsi" w:cs="Arial"/>
          <w:sz w:val="24"/>
          <w:szCs w:val="24"/>
        </w:rPr>
      </w:pPr>
      <w:r w:rsidRPr="00D32F46">
        <w:rPr>
          <w:rFonts w:asciiTheme="majorHAnsi" w:eastAsia="Times New Roman" w:hAnsiTheme="majorHAnsi" w:cs="Arial"/>
          <w:b/>
          <w:bCs/>
          <w:sz w:val="24"/>
          <w:szCs w:val="24"/>
        </w:rPr>
        <w:t>The rationale</w:t>
      </w:r>
      <w:r w:rsidRPr="00D32F46">
        <w:rPr>
          <w:rFonts w:asciiTheme="majorHAnsi" w:eastAsia="Times New Roman" w:hAnsiTheme="majorHAnsi" w:cs="Arial"/>
          <w:sz w:val="24"/>
          <w:szCs w:val="24"/>
        </w:rPr>
        <w:t>: Students must write a 1</w:t>
      </w:r>
      <w:r w:rsidR="001B7D65" w:rsidRPr="00D32F46">
        <w:rPr>
          <w:rFonts w:asciiTheme="majorHAnsi" w:eastAsia="Times New Roman" w:hAnsiTheme="majorHAnsi" w:cs="Arial"/>
          <w:sz w:val="24"/>
          <w:szCs w:val="24"/>
        </w:rPr>
        <w:t>50-2</w:t>
      </w:r>
      <w:r w:rsidRPr="00D32F46">
        <w:rPr>
          <w:rFonts w:asciiTheme="majorHAnsi" w:eastAsia="Times New Roman" w:hAnsiTheme="majorHAnsi" w:cs="Arial"/>
          <w:sz w:val="24"/>
          <w:szCs w:val="24"/>
        </w:rPr>
        <w:t>00-word rationale introducing the assignment, stating their aim(s) and how their aim(s) have been achieved.</w:t>
      </w:r>
    </w:p>
    <w:p w:rsidR="00500B9D" w:rsidRPr="00D32F46" w:rsidRDefault="00500B9D" w:rsidP="00500B9D">
      <w:pPr>
        <w:spacing w:after="0" w:line="240" w:lineRule="auto"/>
        <w:rPr>
          <w:rFonts w:asciiTheme="majorHAnsi" w:eastAsia="Times New Roman" w:hAnsiTheme="majorHAnsi" w:cs="Arial"/>
          <w:sz w:val="24"/>
          <w:szCs w:val="24"/>
        </w:rPr>
      </w:pPr>
    </w:p>
    <w:p w:rsidR="00500B9D" w:rsidRPr="00D32F46" w:rsidRDefault="00500B9D" w:rsidP="00500B9D">
      <w:pPr>
        <w:spacing w:after="0" w:line="240" w:lineRule="auto"/>
        <w:rPr>
          <w:rFonts w:asciiTheme="majorHAnsi" w:eastAsia="Times New Roman" w:hAnsiTheme="majorHAnsi" w:cs="Arial"/>
          <w:sz w:val="24"/>
          <w:szCs w:val="24"/>
        </w:rPr>
      </w:pPr>
      <w:r w:rsidRPr="00D32F46">
        <w:rPr>
          <w:rFonts w:asciiTheme="majorHAnsi" w:eastAsia="Times New Roman" w:hAnsiTheme="majorHAnsi" w:cs="Arial"/>
          <w:sz w:val="24"/>
          <w:szCs w:val="24"/>
        </w:rPr>
        <w:t>*You will be deducted points for failing to write between 300-400 words. Direct quotation is permitted, but does NOT count toward word count. If you exceed the 400 word limit, your assignment will be graded according to the first 400 words and rationale.</w:t>
      </w:r>
    </w:p>
    <w:p w:rsidR="00500B9D" w:rsidRPr="00D32F46" w:rsidRDefault="00500B9D" w:rsidP="00500B9D">
      <w:pPr>
        <w:spacing w:after="0" w:line="240" w:lineRule="auto"/>
        <w:rPr>
          <w:rFonts w:asciiTheme="majorHAnsi" w:eastAsia="Times New Roman" w:hAnsiTheme="majorHAnsi" w:cs="Arial"/>
          <w:sz w:val="24"/>
          <w:szCs w:val="24"/>
        </w:rPr>
      </w:pPr>
    </w:p>
    <w:p w:rsidR="00500B9D" w:rsidRPr="00D32F46" w:rsidRDefault="00500B9D" w:rsidP="00500B9D">
      <w:pPr>
        <w:spacing w:after="0" w:line="240" w:lineRule="auto"/>
        <w:rPr>
          <w:rFonts w:asciiTheme="majorHAnsi" w:eastAsia="Times New Roman" w:hAnsiTheme="majorHAnsi" w:cs="Arial"/>
          <w:sz w:val="24"/>
          <w:szCs w:val="24"/>
        </w:rPr>
      </w:pPr>
    </w:p>
    <w:p w:rsidR="00500B9D" w:rsidRPr="00D32F46" w:rsidRDefault="00500B9D" w:rsidP="00500B9D">
      <w:pPr>
        <w:spacing w:line="240" w:lineRule="auto"/>
        <w:rPr>
          <w:rFonts w:asciiTheme="majorHAnsi" w:eastAsia="Times New Roman" w:hAnsiTheme="majorHAnsi" w:cs="Arial"/>
          <w:sz w:val="24"/>
          <w:szCs w:val="24"/>
        </w:rPr>
      </w:pPr>
      <w:r w:rsidRPr="00D32F46">
        <w:rPr>
          <w:rFonts w:asciiTheme="majorHAnsi" w:eastAsia="Times New Roman" w:hAnsiTheme="majorHAnsi" w:cs="Arial"/>
          <w:sz w:val="24"/>
          <w:szCs w:val="24"/>
        </w:rPr>
        <w:lastRenderedPageBreak/>
        <w:t xml:space="preserve">*You will be assessed </w:t>
      </w:r>
      <w:r w:rsidR="001B7D65" w:rsidRPr="00D32F46">
        <w:rPr>
          <w:rFonts w:asciiTheme="majorHAnsi" w:eastAsia="Times New Roman" w:hAnsiTheme="majorHAnsi" w:cs="Arial"/>
          <w:sz w:val="24"/>
          <w:szCs w:val="24"/>
        </w:rPr>
        <w:t>on three criteria:  Rationale &amp; Task (10 marks), Language</w:t>
      </w:r>
      <w:r w:rsidRPr="00D32F46">
        <w:rPr>
          <w:rFonts w:asciiTheme="majorHAnsi" w:eastAsia="Times New Roman" w:hAnsiTheme="majorHAnsi" w:cs="Arial"/>
          <w:sz w:val="24"/>
          <w:szCs w:val="24"/>
        </w:rPr>
        <w:t xml:space="preserve"> (8 marks), </w:t>
      </w:r>
      <w:r w:rsidR="001B7D65" w:rsidRPr="00D32F46">
        <w:rPr>
          <w:rFonts w:asciiTheme="majorHAnsi" w:eastAsia="Times New Roman" w:hAnsiTheme="majorHAnsi" w:cs="Arial"/>
          <w:sz w:val="24"/>
          <w:szCs w:val="24"/>
        </w:rPr>
        <w:t>&amp; Organization and development (6 marks) for a total of 24</w:t>
      </w:r>
      <w:r w:rsidRPr="00D32F46">
        <w:rPr>
          <w:rFonts w:asciiTheme="majorHAnsi" w:eastAsia="Times New Roman" w:hAnsiTheme="majorHAnsi" w:cs="Arial"/>
          <w:sz w:val="24"/>
          <w:szCs w:val="24"/>
        </w:rPr>
        <w:t xml:space="preserve"> marks. </w:t>
      </w:r>
    </w:p>
    <w:p w:rsidR="00673B47" w:rsidRPr="00D32F46" w:rsidRDefault="00673B47">
      <w:pPr>
        <w:rPr>
          <w:rFonts w:asciiTheme="majorHAnsi" w:hAnsiTheme="majorHAnsi"/>
          <w:sz w:val="24"/>
          <w:szCs w:val="24"/>
        </w:rPr>
      </w:pPr>
    </w:p>
    <w:sectPr w:rsidR="00673B47" w:rsidRPr="00D32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B9D"/>
    <w:rsid w:val="001B7D65"/>
    <w:rsid w:val="0025603B"/>
    <w:rsid w:val="00500B9D"/>
    <w:rsid w:val="00673B47"/>
    <w:rsid w:val="00D32F46"/>
    <w:rsid w:val="00D7106B"/>
    <w:rsid w:val="00DB4911"/>
    <w:rsid w:val="00DF0743"/>
    <w:rsid w:val="00E95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984494">
      <w:bodyDiv w:val="1"/>
      <w:marLeft w:val="0"/>
      <w:marRight w:val="0"/>
      <w:marTop w:val="0"/>
      <w:marBottom w:val="0"/>
      <w:divBdr>
        <w:top w:val="none" w:sz="0" w:space="0" w:color="auto"/>
        <w:left w:val="none" w:sz="0" w:space="0" w:color="auto"/>
        <w:bottom w:val="none" w:sz="0" w:space="0" w:color="auto"/>
        <w:right w:val="none" w:sz="0" w:space="0" w:color="auto"/>
      </w:divBdr>
      <w:divsChild>
        <w:div w:id="401946127">
          <w:marLeft w:val="0"/>
          <w:marRight w:val="0"/>
          <w:marTop w:val="0"/>
          <w:marBottom w:val="0"/>
          <w:divBdr>
            <w:top w:val="none" w:sz="0" w:space="0" w:color="auto"/>
            <w:left w:val="none" w:sz="0" w:space="0" w:color="auto"/>
            <w:bottom w:val="none" w:sz="0" w:space="0" w:color="auto"/>
            <w:right w:val="none" w:sz="0" w:space="0" w:color="auto"/>
          </w:divBdr>
          <w:divsChild>
            <w:div w:id="284581225">
              <w:marLeft w:val="0"/>
              <w:marRight w:val="0"/>
              <w:marTop w:val="450"/>
              <w:marBottom w:val="450"/>
              <w:divBdr>
                <w:top w:val="none" w:sz="0" w:space="0" w:color="auto"/>
                <w:left w:val="none" w:sz="0" w:space="0" w:color="auto"/>
                <w:bottom w:val="none" w:sz="0" w:space="0" w:color="auto"/>
                <w:right w:val="none" w:sz="0" w:space="0" w:color="auto"/>
              </w:divBdr>
              <w:divsChild>
                <w:div w:id="1028917396">
                  <w:marLeft w:val="0"/>
                  <w:marRight w:val="0"/>
                  <w:marTop w:val="0"/>
                  <w:marBottom w:val="0"/>
                  <w:divBdr>
                    <w:top w:val="none" w:sz="0" w:space="0" w:color="auto"/>
                    <w:left w:val="none" w:sz="0" w:space="0" w:color="auto"/>
                    <w:bottom w:val="none" w:sz="0" w:space="0" w:color="auto"/>
                    <w:right w:val="none" w:sz="0" w:space="0" w:color="auto"/>
                  </w:divBdr>
                  <w:divsChild>
                    <w:div w:id="604000283">
                      <w:marLeft w:val="0"/>
                      <w:marRight w:val="0"/>
                      <w:marTop w:val="0"/>
                      <w:marBottom w:val="0"/>
                      <w:divBdr>
                        <w:top w:val="none" w:sz="0" w:space="0" w:color="auto"/>
                        <w:left w:val="none" w:sz="0" w:space="0" w:color="auto"/>
                        <w:bottom w:val="none" w:sz="0" w:space="0" w:color="auto"/>
                        <w:right w:val="none" w:sz="0" w:space="0" w:color="auto"/>
                      </w:divBdr>
                      <w:divsChild>
                        <w:div w:id="1166363501">
                          <w:marLeft w:val="0"/>
                          <w:marRight w:val="0"/>
                          <w:marTop w:val="0"/>
                          <w:marBottom w:val="0"/>
                          <w:divBdr>
                            <w:top w:val="none" w:sz="0" w:space="0" w:color="auto"/>
                            <w:left w:val="none" w:sz="0" w:space="0" w:color="auto"/>
                            <w:bottom w:val="none" w:sz="0" w:space="0" w:color="auto"/>
                            <w:right w:val="none" w:sz="0" w:space="0" w:color="auto"/>
                          </w:divBdr>
                          <w:divsChild>
                            <w:div w:id="1021512773">
                              <w:marLeft w:val="0"/>
                              <w:marRight w:val="0"/>
                              <w:marTop w:val="0"/>
                              <w:marBottom w:val="0"/>
                              <w:divBdr>
                                <w:top w:val="none" w:sz="0" w:space="0" w:color="auto"/>
                                <w:left w:val="none" w:sz="0" w:space="0" w:color="auto"/>
                                <w:bottom w:val="none" w:sz="0" w:space="0" w:color="auto"/>
                                <w:right w:val="none" w:sz="0" w:space="0" w:color="auto"/>
                              </w:divBdr>
                              <w:divsChild>
                                <w:div w:id="1105342222">
                                  <w:marLeft w:val="0"/>
                                  <w:marRight w:val="0"/>
                                  <w:marTop w:val="0"/>
                                  <w:marBottom w:val="0"/>
                                  <w:divBdr>
                                    <w:top w:val="none" w:sz="0" w:space="0" w:color="auto"/>
                                    <w:left w:val="none" w:sz="0" w:space="0" w:color="auto"/>
                                    <w:bottom w:val="none" w:sz="0" w:space="0" w:color="auto"/>
                                    <w:right w:val="none" w:sz="0" w:space="0" w:color="auto"/>
                                  </w:divBdr>
                                  <w:divsChild>
                                    <w:div w:id="640887142">
                                      <w:marLeft w:val="0"/>
                                      <w:marRight w:val="0"/>
                                      <w:marTop w:val="0"/>
                                      <w:marBottom w:val="0"/>
                                      <w:divBdr>
                                        <w:top w:val="none" w:sz="0" w:space="0" w:color="auto"/>
                                        <w:left w:val="none" w:sz="0" w:space="0" w:color="auto"/>
                                        <w:bottom w:val="none" w:sz="0" w:space="0" w:color="auto"/>
                                        <w:right w:val="none" w:sz="0" w:space="0" w:color="auto"/>
                                      </w:divBdr>
                                      <w:divsChild>
                                        <w:div w:id="162822287">
                                          <w:marLeft w:val="0"/>
                                          <w:marRight w:val="0"/>
                                          <w:marTop w:val="0"/>
                                          <w:marBottom w:val="0"/>
                                          <w:divBdr>
                                            <w:top w:val="none" w:sz="0" w:space="0" w:color="auto"/>
                                            <w:left w:val="none" w:sz="0" w:space="0" w:color="auto"/>
                                            <w:bottom w:val="none" w:sz="0" w:space="0" w:color="auto"/>
                                            <w:right w:val="none" w:sz="0" w:space="0" w:color="auto"/>
                                          </w:divBdr>
                                          <w:divsChild>
                                            <w:div w:id="1459371232">
                                              <w:marLeft w:val="0"/>
                                              <w:marRight w:val="0"/>
                                              <w:marTop w:val="0"/>
                                              <w:marBottom w:val="0"/>
                                              <w:divBdr>
                                                <w:top w:val="none" w:sz="0" w:space="0" w:color="auto"/>
                                                <w:left w:val="none" w:sz="0" w:space="0" w:color="auto"/>
                                                <w:bottom w:val="none" w:sz="0" w:space="0" w:color="auto"/>
                                                <w:right w:val="none" w:sz="0" w:space="0" w:color="auto"/>
                                              </w:divBdr>
                                              <w:divsChild>
                                                <w:div w:id="501623533">
                                                  <w:marLeft w:val="0"/>
                                                  <w:marRight w:val="0"/>
                                                  <w:marTop w:val="0"/>
                                                  <w:marBottom w:val="0"/>
                                                  <w:divBdr>
                                                    <w:top w:val="none" w:sz="0" w:space="0" w:color="auto"/>
                                                    <w:left w:val="none" w:sz="0" w:space="0" w:color="auto"/>
                                                    <w:bottom w:val="none" w:sz="0" w:space="0" w:color="auto"/>
                                                    <w:right w:val="none" w:sz="0" w:space="0" w:color="auto"/>
                                                  </w:divBdr>
                                                  <w:divsChild>
                                                    <w:div w:id="828518254">
                                                      <w:marLeft w:val="0"/>
                                                      <w:marRight w:val="0"/>
                                                      <w:marTop w:val="0"/>
                                                      <w:marBottom w:val="0"/>
                                                      <w:divBdr>
                                                        <w:top w:val="none" w:sz="0" w:space="0" w:color="auto"/>
                                                        <w:left w:val="none" w:sz="0" w:space="0" w:color="auto"/>
                                                        <w:bottom w:val="none" w:sz="0" w:space="0" w:color="auto"/>
                                                        <w:right w:val="none" w:sz="0" w:space="0" w:color="auto"/>
                                                      </w:divBdr>
                                                      <w:divsChild>
                                                        <w:div w:id="1981690504">
                                                          <w:marLeft w:val="0"/>
                                                          <w:marRight w:val="0"/>
                                                          <w:marTop w:val="0"/>
                                                          <w:marBottom w:val="0"/>
                                                          <w:divBdr>
                                                            <w:top w:val="none" w:sz="0" w:space="0" w:color="auto"/>
                                                            <w:left w:val="none" w:sz="0" w:space="0" w:color="auto"/>
                                                            <w:bottom w:val="none" w:sz="0" w:space="0" w:color="auto"/>
                                                            <w:right w:val="none" w:sz="0" w:space="0" w:color="auto"/>
                                                          </w:divBdr>
                                                          <w:divsChild>
                                                            <w:div w:id="857232089">
                                                              <w:marLeft w:val="0"/>
                                                              <w:marRight w:val="0"/>
                                                              <w:marTop w:val="0"/>
                                                              <w:marBottom w:val="0"/>
                                                              <w:divBdr>
                                                                <w:top w:val="none" w:sz="0" w:space="0" w:color="auto"/>
                                                                <w:left w:val="none" w:sz="0" w:space="0" w:color="auto"/>
                                                                <w:bottom w:val="none" w:sz="0" w:space="0" w:color="auto"/>
                                                                <w:right w:val="none" w:sz="0" w:space="0" w:color="auto"/>
                                                              </w:divBdr>
                                                              <w:divsChild>
                                                                <w:div w:id="81293521">
                                                                  <w:marLeft w:val="0"/>
                                                                  <w:marRight w:val="0"/>
                                                                  <w:marTop w:val="450"/>
                                                                  <w:marBottom w:val="450"/>
                                                                  <w:divBdr>
                                                                    <w:top w:val="none" w:sz="0" w:space="0" w:color="auto"/>
                                                                    <w:left w:val="none" w:sz="0" w:space="0" w:color="auto"/>
                                                                    <w:bottom w:val="none" w:sz="0" w:space="0" w:color="auto"/>
                                                                    <w:right w:val="none" w:sz="0" w:space="0" w:color="auto"/>
                                                                  </w:divBdr>
                                                                  <w:divsChild>
                                                                    <w:div w:id="851340219">
                                                                      <w:marLeft w:val="0"/>
                                                                      <w:marRight w:val="0"/>
                                                                      <w:marTop w:val="0"/>
                                                                      <w:marBottom w:val="0"/>
                                                                      <w:divBdr>
                                                                        <w:top w:val="none" w:sz="0" w:space="0" w:color="auto"/>
                                                                        <w:left w:val="none" w:sz="0" w:space="0" w:color="auto"/>
                                                                        <w:bottom w:val="none" w:sz="0" w:space="0" w:color="auto"/>
                                                                        <w:right w:val="none" w:sz="0" w:space="0" w:color="auto"/>
                                                                      </w:divBdr>
                                                                      <w:divsChild>
                                                                        <w:div w:id="813761517">
                                                                          <w:marLeft w:val="0"/>
                                                                          <w:marRight w:val="0"/>
                                                                          <w:marTop w:val="0"/>
                                                                          <w:marBottom w:val="0"/>
                                                                          <w:divBdr>
                                                                            <w:top w:val="none" w:sz="0" w:space="0" w:color="auto"/>
                                                                            <w:left w:val="none" w:sz="0" w:space="0" w:color="auto"/>
                                                                            <w:bottom w:val="none" w:sz="0" w:space="0" w:color="auto"/>
                                                                            <w:right w:val="none" w:sz="0" w:space="0" w:color="auto"/>
                                                                          </w:divBdr>
                                                                          <w:divsChild>
                                                                            <w:div w:id="2141802483">
                                                                              <w:marLeft w:val="0"/>
                                                                              <w:marRight w:val="0"/>
                                                                              <w:marTop w:val="0"/>
                                                                              <w:marBottom w:val="0"/>
                                                                              <w:divBdr>
                                                                                <w:top w:val="none" w:sz="0" w:space="0" w:color="auto"/>
                                                                                <w:left w:val="none" w:sz="0" w:space="0" w:color="auto"/>
                                                                                <w:bottom w:val="none" w:sz="0" w:space="0" w:color="auto"/>
                                                                                <w:right w:val="none" w:sz="0" w:space="0" w:color="auto"/>
                                                                              </w:divBdr>
                                                                              <w:divsChild>
                                                                                <w:div w:id="155920090">
                                                                                  <w:marLeft w:val="-300"/>
                                                                                  <w:marRight w:val="-300"/>
                                                                                  <w:marTop w:val="0"/>
                                                                                  <w:marBottom w:val="300"/>
                                                                                  <w:divBdr>
                                                                                    <w:top w:val="none" w:sz="0" w:space="0" w:color="auto"/>
                                                                                    <w:left w:val="none" w:sz="0" w:space="0" w:color="auto"/>
                                                                                    <w:bottom w:val="none" w:sz="0" w:space="0" w:color="auto"/>
                                                                                    <w:right w:val="none" w:sz="0" w:space="0" w:color="auto"/>
                                                                                  </w:divBdr>
                                                                                  <w:divsChild>
                                                                                    <w:div w:id="691150410">
                                                                                      <w:marLeft w:val="-300"/>
                                                                                      <w:marRight w:val="-300"/>
                                                                                      <w:marTop w:val="0"/>
                                                                                      <w:marBottom w:val="0"/>
                                                                                      <w:divBdr>
                                                                                        <w:top w:val="none" w:sz="0" w:space="0" w:color="auto"/>
                                                                                        <w:left w:val="none" w:sz="0" w:space="0" w:color="auto"/>
                                                                                        <w:bottom w:val="none" w:sz="0" w:space="0" w:color="auto"/>
                                                                                        <w:right w:val="none" w:sz="0" w:space="0" w:color="auto"/>
                                                                                      </w:divBdr>
                                                                                      <w:divsChild>
                                                                                        <w:div w:id="515728342">
                                                                                          <w:marLeft w:val="0"/>
                                                                                          <w:marRight w:val="0"/>
                                                                                          <w:marTop w:val="0"/>
                                                                                          <w:marBottom w:val="0"/>
                                                                                          <w:divBdr>
                                                                                            <w:top w:val="none" w:sz="0" w:space="0" w:color="auto"/>
                                                                                            <w:left w:val="none" w:sz="0" w:space="0" w:color="auto"/>
                                                                                            <w:bottom w:val="none" w:sz="0" w:space="0" w:color="auto"/>
                                                                                            <w:right w:val="none" w:sz="0" w:space="0" w:color="auto"/>
                                                                                          </w:divBdr>
                                                                                          <w:divsChild>
                                                                                            <w:div w:id="1987004909">
                                                                                              <w:marLeft w:val="0"/>
                                                                                              <w:marRight w:val="0"/>
                                                                                              <w:marTop w:val="0"/>
                                                                                              <w:marBottom w:val="0"/>
                                                                                              <w:divBdr>
                                                                                                <w:top w:val="none" w:sz="0" w:space="0" w:color="auto"/>
                                                                                                <w:left w:val="none" w:sz="0" w:space="0" w:color="auto"/>
                                                                                                <w:bottom w:val="none" w:sz="0" w:space="0" w:color="auto"/>
                                                                                                <w:right w:val="none" w:sz="0" w:space="0" w:color="auto"/>
                                                                                              </w:divBdr>
                                                                                              <w:divsChild>
                                                                                                <w:div w:id="1639262047">
                                                                                                  <w:marLeft w:val="0"/>
                                                                                                  <w:marRight w:val="0"/>
                                                                                                  <w:marTop w:val="0"/>
                                                                                                  <w:marBottom w:val="0"/>
                                                                                                  <w:divBdr>
                                                                                                    <w:top w:val="none" w:sz="0" w:space="0" w:color="auto"/>
                                                                                                    <w:left w:val="none" w:sz="0" w:space="0" w:color="auto"/>
                                                                                                    <w:bottom w:val="none" w:sz="0" w:space="0" w:color="auto"/>
                                                                                                    <w:right w:val="none" w:sz="0" w:space="0" w:color="auto"/>
                                                                                                  </w:divBdr>
                                                                                                  <w:divsChild>
                                                                                                    <w:div w:id="255679042">
                                                                                                      <w:marLeft w:val="0"/>
                                                                                                      <w:marRight w:val="0"/>
                                                                                                      <w:marTop w:val="0"/>
                                                                                                      <w:marBottom w:val="200"/>
                                                                                                      <w:divBdr>
                                                                                                        <w:top w:val="none" w:sz="0" w:space="0" w:color="auto"/>
                                                                                                        <w:left w:val="none" w:sz="0" w:space="0" w:color="auto"/>
                                                                                                        <w:bottom w:val="none" w:sz="0" w:space="0" w:color="auto"/>
                                                                                                        <w:right w:val="none" w:sz="0" w:space="0" w:color="auto"/>
                                                                                                      </w:divBdr>
                                                                                                    </w:div>
                                                                                                    <w:div w:id="889345298">
                                                                                                      <w:marLeft w:val="0"/>
                                                                                                      <w:marRight w:val="0"/>
                                                                                                      <w:marTop w:val="0"/>
                                                                                                      <w:marBottom w:val="200"/>
                                                                                                      <w:divBdr>
                                                                                                        <w:top w:val="none" w:sz="0" w:space="0" w:color="auto"/>
                                                                                                        <w:left w:val="none" w:sz="0" w:space="0" w:color="auto"/>
                                                                                                        <w:bottom w:val="none" w:sz="0" w:space="0" w:color="auto"/>
                                                                                                        <w:right w:val="none" w:sz="0" w:space="0" w:color="auto"/>
                                                                                                      </w:divBdr>
                                                                                                    </w:div>
                                                                                                    <w:div w:id="1155413803">
                                                                                                      <w:marLeft w:val="0"/>
                                                                                                      <w:marRight w:val="0"/>
                                                                                                      <w:marTop w:val="0"/>
                                                                                                      <w:marBottom w:val="200"/>
                                                                                                      <w:divBdr>
                                                                                                        <w:top w:val="none" w:sz="0" w:space="0" w:color="auto"/>
                                                                                                        <w:left w:val="none" w:sz="0" w:space="0" w:color="auto"/>
                                                                                                        <w:bottom w:val="none" w:sz="0" w:space="0" w:color="auto"/>
                                                                                                        <w:right w:val="none" w:sz="0" w:space="0" w:color="auto"/>
                                                                                                      </w:divBdr>
                                                                                                    </w:div>
                                                                                                    <w:div w:id="235434969">
                                                                                                      <w:marLeft w:val="0"/>
                                                                                                      <w:marRight w:val="0"/>
                                                                                                      <w:marTop w:val="0"/>
                                                                                                      <w:marBottom w:val="0"/>
                                                                                                      <w:divBdr>
                                                                                                        <w:top w:val="none" w:sz="0" w:space="0" w:color="auto"/>
                                                                                                        <w:left w:val="none" w:sz="0" w:space="0" w:color="auto"/>
                                                                                                        <w:bottom w:val="none" w:sz="0" w:space="0" w:color="auto"/>
                                                                                                        <w:right w:val="none" w:sz="0" w:space="0" w:color="auto"/>
                                                                                                      </w:divBdr>
                                                                                                    </w:div>
                                                                                                    <w:div w:id="18724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7846008">
      <w:bodyDiv w:val="1"/>
      <w:marLeft w:val="0"/>
      <w:marRight w:val="0"/>
      <w:marTop w:val="0"/>
      <w:marBottom w:val="0"/>
      <w:divBdr>
        <w:top w:val="none" w:sz="0" w:space="0" w:color="auto"/>
        <w:left w:val="none" w:sz="0" w:space="0" w:color="auto"/>
        <w:bottom w:val="none" w:sz="0" w:space="0" w:color="auto"/>
        <w:right w:val="none" w:sz="0" w:space="0" w:color="auto"/>
      </w:divBdr>
      <w:divsChild>
        <w:div w:id="753740469">
          <w:marLeft w:val="0"/>
          <w:marRight w:val="0"/>
          <w:marTop w:val="0"/>
          <w:marBottom w:val="0"/>
          <w:divBdr>
            <w:top w:val="none" w:sz="0" w:space="0" w:color="auto"/>
            <w:left w:val="none" w:sz="0" w:space="0" w:color="auto"/>
            <w:bottom w:val="none" w:sz="0" w:space="0" w:color="auto"/>
            <w:right w:val="none" w:sz="0" w:space="0" w:color="auto"/>
          </w:divBdr>
          <w:divsChild>
            <w:div w:id="1735468790">
              <w:marLeft w:val="0"/>
              <w:marRight w:val="0"/>
              <w:marTop w:val="450"/>
              <w:marBottom w:val="450"/>
              <w:divBdr>
                <w:top w:val="none" w:sz="0" w:space="0" w:color="auto"/>
                <w:left w:val="none" w:sz="0" w:space="0" w:color="auto"/>
                <w:bottom w:val="none" w:sz="0" w:space="0" w:color="auto"/>
                <w:right w:val="none" w:sz="0" w:space="0" w:color="auto"/>
              </w:divBdr>
              <w:divsChild>
                <w:div w:id="415520760">
                  <w:marLeft w:val="0"/>
                  <w:marRight w:val="0"/>
                  <w:marTop w:val="0"/>
                  <w:marBottom w:val="0"/>
                  <w:divBdr>
                    <w:top w:val="none" w:sz="0" w:space="0" w:color="auto"/>
                    <w:left w:val="none" w:sz="0" w:space="0" w:color="auto"/>
                    <w:bottom w:val="none" w:sz="0" w:space="0" w:color="auto"/>
                    <w:right w:val="none" w:sz="0" w:space="0" w:color="auto"/>
                  </w:divBdr>
                  <w:divsChild>
                    <w:div w:id="1011882874">
                      <w:marLeft w:val="0"/>
                      <w:marRight w:val="0"/>
                      <w:marTop w:val="0"/>
                      <w:marBottom w:val="0"/>
                      <w:divBdr>
                        <w:top w:val="none" w:sz="0" w:space="0" w:color="auto"/>
                        <w:left w:val="none" w:sz="0" w:space="0" w:color="auto"/>
                        <w:bottom w:val="none" w:sz="0" w:space="0" w:color="auto"/>
                        <w:right w:val="none" w:sz="0" w:space="0" w:color="auto"/>
                      </w:divBdr>
                      <w:divsChild>
                        <w:div w:id="430323524">
                          <w:marLeft w:val="0"/>
                          <w:marRight w:val="0"/>
                          <w:marTop w:val="0"/>
                          <w:marBottom w:val="0"/>
                          <w:divBdr>
                            <w:top w:val="none" w:sz="0" w:space="0" w:color="auto"/>
                            <w:left w:val="none" w:sz="0" w:space="0" w:color="auto"/>
                            <w:bottom w:val="none" w:sz="0" w:space="0" w:color="auto"/>
                            <w:right w:val="none" w:sz="0" w:space="0" w:color="auto"/>
                          </w:divBdr>
                          <w:divsChild>
                            <w:div w:id="1545753246">
                              <w:marLeft w:val="0"/>
                              <w:marRight w:val="0"/>
                              <w:marTop w:val="0"/>
                              <w:marBottom w:val="0"/>
                              <w:divBdr>
                                <w:top w:val="none" w:sz="0" w:space="0" w:color="auto"/>
                                <w:left w:val="none" w:sz="0" w:space="0" w:color="auto"/>
                                <w:bottom w:val="none" w:sz="0" w:space="0" w:color="auto"/>
                                <w:right w:val="none" w:sz="0" w:space="0" w:color="auto"/>
                              </w:divBdr>
                              <w:divsChild>
                                <w:div w:id="103960787">
                                  <w:marLeft w:val="0"/>
                                  <w:marRight w:val="0"/>
                                  <w:marTop w:val="0"/>
                                  <w:marBottom w:val="0"/>
                                  <w:divBdr>
                                    <w:top w:val="none" w:sz="0" w:space="0" w:color="auto"/>
                                    <w:left w:val="none" w:sz="0" w:space="0" w:color="auto"/>
                                    <w:bottom w:val="none" w:sz="0" w:space="0" w:color="auto"/>
                                    <w:right w:val="none" w:sz="0" w:space="0" w:color="auto"/>
                                  </w:divBdr>
                                  <w:divsChild>
                                    <w:div w:id="511838495">
                                      <w:marLeft w:val="0"/>
                                      <w:marRight w:val="0"/>
                                      <w:marTop w:val="0"/>
                                      <w:marBottom w:val="0"/>
                                      <w:divBdr>
                                        <w:top w:val="none" w:sz="0" w:space="0" w:color="auto"/>
                                        <w:left w:val="none" w:sz="0" w:space="0" w:color="auto"/>
                                        <w:bottom w:val="none" w:sz="0" w:space="0" w:color="auto"/>
                                        <w:right w:val="none" w:sz="0" w:space="0" w:color="auto"/>
                                      </w:divBdr>
                                      <w:divsChild>
                                        <w:div w:id="1559589129">
                                          <w:marLeft w:val="0"/>
                                          <w:marRight w:val="0"/>
                                          <w:marTop w:val="0"/>
                                          <w:marBottom w:val="0"/>
                                          <w:divBdr>
                                            <w:top w:val="none" w:sz="0" w:space="0" w:color="auto"/>
                                            <w:left w:val="none" w:sz="0" w:space="0" w:color="auto"/>
                                            <w:bottom w:val="none" w:sz="0" w:space="0" w:color="auto"/>
                                            <w:right w:val="none" w:sz="0" w:space="0" w:color="auto"/>
                                          </w:divBdr>
                                          <w:divsChild>
                                            <w:div w:id="823080836">
                                              <w:marLeft w:val="0"/>
                                              <w:marRight w:val="0"/>
                                              <w:marTop w:val="0"/>
                                              <w:marBottom w:val="0"/>
                                              <w:divBdr>
                                                <w:top w:val="none" w:sz="0" w:space="0" w:color="auto"/>
                                                <w:left w:val="none" w:sz="0" w:space="0" w:color="auto"/>
                                                <w:bottom w:val="none" w:sz="0" w:space="0" w:color="auto"/>
                                                <w:right w:val="none" w:sz="0" w:space="0" w:color="auto"/>
                                              </w:divBdr>
                                              <w:divsChild>
                                                <w:div w:id="1093818449">
                                                  <w:marLeft w:val="0"/>
                                                  <w:marRight w:val="0"/>
                                                  <w:marTop w:val="0"/>
                                                  <w:marBottom w:val="0"/>
                                                  <w:divBdr>
                                                    <w:top w:val="none" w:sz="0" w:space="0" w:color="auto"/>
                                                    <w:left w:val="none" w:sz="0" w:space="0" w:color="auto"/>
                                                    <w:bottom w:val="none" w:sz="0" w:space="0" w:color="auto"/>
                                                    <w:right w:val="none" w:sz="0" w:space="0" w:color="auto"/>
                                                  </w:divBdr>
                                                  <w:divsChild>
                                                    <w:div w:id="1231966192">
                                                      <w:marLeft w:val="0"/>
                                                      <w:marRight w:val="0"/>
                                                      <w:marTop w:val="0"/>
                                                      <w:marBottom w:val="0"/>
                                                      <w:divBdr>
                                                        <w:top w:val="none" w:sz="0" w:space="0" w:color="auto"/>
                                                        <w:left w:val="none" w:sz="0" w:space="0" w:color="auto"/>
                                                        <w:bottom w:val="none" w:sz="0" w:space="0" w:color="auto"/>
                                                        <w:right w:val="none" w:sz="0" w:space="0" w:color="auto"/>
                                                      </w:divBdr>
                                                      <w:divsChild>
                                                        <w:div w:id="770248990">
                                                          <w:marLeft w:val="0"/>
                                                          <w:marRight w:val="0"/>
                                                          <w:marTop w:val="0"/>
                                                          <w:marBottom w:val="0"/>
                                                          <w:divBdr>
                                                            <w:top w:val="none" w:sz="0" w:space="0" w:color="auto"/>
                                                            <w:left w:val="none" w:sz="0" w:space="0" w:color="auto"/>
                                                            <w:bottom w:val="none" w:sz="0" w:space="0" w:color="auto"/>
                                                            <w:right w:val="none" w:sz="0" w:space="0" w:color="auto"/>
                                                          </w:divBdr>
                                                          <w:divsChild>
                                                            <w:div w:id="1548569366">
                                                              <w:marLeft w:val="0"/>
                                                              <w:marRight w:val="0"/>
                                                              <w:marTop w:val="0"/>
                                                              <w:marBottom w:val="0"/>
                                                              <w:divBdr>
                                                                <w:top w:val="none" w:sz="0" w:space="0" w:color="auto"/>
                                                                <w:left w:val="none" w:sz="0" w:space="0" w:color="auto"/>
                                                                <w:bottom w:val="none" w:sz="0" w:space="0" w:color="auto"/>
                                                                <w:right w:val="none" w:sz="0" w:space="0" w:color="auto"/>
                                                              </w:divBdr>
                                                              <w:divsChild>
                                                                <w:div w:id="1687514475">
                                                                  <w:marLeft w:val="0"/>
                                                                  <w:marRight w:val="0"/>
                                                                  <w:marTop w:val="450"/>
                                                                  <w:marBottom w:val="450"/>
                                                                  <w:divBdr>
                                                                    <w:top w:val="none" w:sz="0" w:space="0" w:color="auto"/>
                                                                    <w:left w:val="none" w:sz="0" w:space="0" w:color="auto"/>
                                                                    <w:bottom w:val="none" w:sz="0" w:space="0" w:color="auto"/>
                                                                    <w:right w:val="none" w:sz="0" w:space="0" w:color="auto"/>
                                                                  </w:divBdr>
                                                                  <w:divsChild>
                                                                    <w:div w:id="1128820222">
                                                                      <w:marLeft w:val="0"/>
                                                                      <w:marRight w:val="0"/>
                                                                      <w:marTop w:val="0"/>
                                                                      <w:marBottom w:val="0"/>
                                                                      <w:divBdr>
                                                                        <w:top w:val="none" w:sz="0" w:space="0" w:color="auto"/>
                                                                        <w:left w:val="none" w:sz="0" w:space="0" w:color="auto"/>
                                                                        <w:bottom w:val="none" w:sz="0" w:space="0" w:color="auto"/>
                                                                        <w:right w:val="none" w:sz="0" w:space="0" w:color="auto"/>
                                                                      </w:divBdr>
                                                                      <w:divsChild>
                                                                        <w:div w:id="822509559">
                                                                          <w:marLeft w:val="0"/>
                                                                          <w:marRight w:val="0"/>
                                                                          <w:marTop w:val="0"/>
                                                                          <w:marBottom w:val="0"/>
                                                                          <w:divBdr>
                                                                            <w:top w:val="none" w:sz="0" w:space="0" w:color="auto"/>
                                                                            <w:left w:val="none" w:sz="0" w:space="0" w:color="auto"/>
                                                                            <w:bottom w:val="none" w:sz="0" w:space="0" w:color="auto"/>
                                                                            <w:right w:val="none" w:sz="0" w:space="0" w:color="auto"/>
                                                                          </w:divBdr>
                                                                          <w:divsChild>
                                                                            <w:div w:id="1723140465">
                                                                              <w:marLeft w:val="0"/>
                                                                              <w:marRight w:val="0"/>
                                                                              <w:marTop w:val="0"/>
                                                                              <w:marBottom w:val="0"/>
                                                                              <w:divBdr>
                                                                                <w:top w:val="none" w:sz="0" w:space="0" w:color="auto"/>
                                                                                <w:left w:val="none" w:sz="0" w:space="0" w:color="auto"/>
                                                                                <w:bottom w:val="none" w:sz="0" w:space="0" w:color="auto"/>
                                                                                <w:right w:val="none" w:sz="0" w:space="0" w:color="auto"/>
                                                                              </w:divBdr>
                                                                              <w:divsChild>
                                                                                <w:div w:id="2009670257">
                                                                                  <w:marLeft w:val="-300"/>
                                                                                  <w:marRight w:val="-300"/>
                                                                                  <w:marTop w:val="0"/>
                                                                                  <w:marBottom w:val="300"/>
                                                                                  <w:divBdr>
                                                                                    <w:top w:val="none" w:sz="0" w:space="0" w:color="auto"/>
                                                                                    <w:left w:val="none" w:sz="0" w:space="0" w:color="auto"/>
                                                                                    <w:bottom w:val="none" w:sz="0" w:space="0" w:color="auto"/>
                                                                                    <w:right w:val="none" w:sz="0" w:space="0" w:color="auto"/>
                                                                                  </w:divBdr>
                                                                                  <w:divsChild>
                                                                                    <w:div w:id="709112799">
                                                                                      <w:marLeft w:val="-300"/>
                                                                                      <w:marRight w:val="-300"/>
                                                                                      <w:marTop w:val="0"/>
                                                                                      <w:marBottom w:val="0"/>
                                                                                      <w:divBdr>
                                                                                        <w:top w:val="none" w:sz="0" w:space="0" w:color="auto"/>
                                                                                        <w:left w:val="none" w:sz="0" w:space="0" w:color="auto"/>
                                                                                        <w:bottom w:val="none" w:sz="0" w:space="0" w:color="auto"/>
                                                                                        <w:right w:val="none" w:sz="0" w:space="0" w:color="auto"/>
                                                                                      </w:divBdr>
                                                                                      <w:divsChild>
                                                                                        <w:div w:id="1791897434">
                                                                                          <w:marLeft w:val="0"/>
                                                                                          <w:marRight w:val="0"/>
                                                                                          <w:marTop w:val="0"/>
                                                                                          <w:marBottom w:val="0"/>
                                                                                          <w:divBdr>
                                                                                            <w:top w:val="none" w:sz="0" w:space="0" w:color="auto"/>
                                                                                            <w:left w:val="none" w:sz="0" w:space="0" w:color="auto"/>
                                                                                            <w:bottom w:val="none" w:sz="0" w:space="0" w:color="auto"/>
                                                                                            <w:right w:val="none" w:sz="0" w:space="0" w:color="auto"/>
                                                                                          </w:divBdr>
                                                                                          <w:divsChild>
                                                                                            <w:div w:id="11534662">
                                                                                              <w:marLeft w:val="0"/>
                                                                                              <w:marRight w:val="0"/>
                                                                                              <w:marTop w:val="0"/>
                                                                                              <w:marBottom w:val="0"/>
                                                                                              <w:divBdr>
                                                                                                <w:top w:val="none" w:sz="0" w:space="0" w:color="auto"/>
                                                                                                <w:left w:val="none" w:sz="0" w:space="0" w:color="auto"/>
                                                                                                <w:bottom w:val="none" w:sz="0" w:space="0" w:color="auto"/>
                                                                                                <w:right w:val="none" w:sz="0" w:space="0" w:color="auto"/>
                                                                                              </w:divBdr>
                                                                                              <w:divsChild>
                                                                                                <w:div w:id="1692487766">
                                                                                                  <w:marLeft w:val="0"/>
                                                                                                  <w:marRight w:val="0"/>
                                                                                                  <w:marTop w:val="0"/>
                                                                                                  <w:marBottom w:val="0"/>
                                                                                                  <w:divBdr>
                                                                                                    <w:top w:val="none" w:sz="0" w:space="0" w:color="auto"/>
                                                                                                    <w:left w:val="none" w:sz="0" w:space="0" w:color="auto"/>
                                                                                                    <w:bottom w:val="none" w:sz="0" w:space="0" w:color="auto"/>
                                                                                                    <w:right w:val="none" w:sz="0" w:space="0" w:color="auto"/>
                                                                                                  </w:divBdr>
                                                                                                  <w:divsChild>
                                                                                                    <w:div w:id="174649432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East Irondequoit CSD</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c:creator>
  <cp:lastModifiedBy>su</cp:lastModifiedBy>
  <cp:revision>2</cp:revision>
  <dcterms:created xsi:type="dcterms:W3CDTF">2014-06-16T12:51:00Z</dcterms:created>
  <dcterms:modified xsi:type="dcterms:W3CDTF">2014-06-16T12:51:00Z</dcterms:modified>
</cp:coreProperties>
</file>